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A24D0" w14:textId="77777777" w:rsidR="00D43CB3" w:rsidRPr="00D43CB3" w:rsidRDefault="00D43CB3" w:rsidP="00D43CB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val="ro-RO" w:eastAsia="zh-CN" w:bidi="ar-SA"/>
        </w:rPr>
      </w:pPr>
      <w:bookmarkStart w:id="0" w:name="bookmark0"/>
      <w:r w:rsidRPr="00D43CB3"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zh-CN" w:bidi="ar-SA"/>
        </w:rPr>
        <w:drawing>
          <wp:anchor distT="0" distB="0" distL="114935" distR="114935" simplePos="0" relativeHeight="251659264" behindDoc="0" locked="0" layoutInCell="1" allowOverlap="1" wp14:anchorId="73C4933D" wp14:editId="57518212">
            <wp:simplePos x="0" y="0"/>
            <wp:positionH relativeFrom="column">
              <wp:posOffset>47625</wp:posOffset>
            </wp:positionH>
            <wp:positionV relativeFrom="paragraph">
              <wp:posOffset>-9525</wp:posOffset>
            </wp:positionV>
            <wp:extent cx="857250" cy="1219199"/>
            <wp:effectExtent l="0" t="0" r="0" b="63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40" cy="1243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CB3">
        <w:rPr>
          <w:rFonts w:ascii="Times New Roman" w:eastAsia="Times New Roman" w:hAnsi="Times New Roman" w:cs="Times New Roman"/>
          <w:b/>
          <w:sz w:val="28"/>
          <w:szCs w:val="28"/>
          <w:lang w:val="ro-RO" w:eastAsia="zh-CN" w:bidi="ar-SA"/>
        </w:rPr>
        <w:t>ROMÂNIA</w:t>
      </w:r>
    </w:p>
    <w:p w14:paraId="14531DE6" w14:textId="77777777" w:rsidR="00D43CB3" w:rsidRPr="00D43CB3" w:rsidRDefault="00D43CB3" w:rsidP="00D43CB3">
      <w:pPr>
        <w:keepNext/>
        <w:widowControl/>
        <w:suppressAutoHyphens/>
        <w:jc w:val="center"/>
        <w:rPr>
          <w:rFonts w:ascii="Arial" w:eastAsia="Signs" w:hAnsi="Arial" w:cs="Arial"/>
          <w:color w:val="auto"/>
          <w:szCs w:val="20"/>
          <w:lang w:val="ro-RO" w:eastAsia="zh-CN" w:bidi="ar-SA"/>
        </w:rPr>
      </w:pPr>
      <w:r w:rsidRPr="00D43CB3">
        <w:rPr>
          <w:rFonts w:ascii="Times New Roman" w:eastAsia="Signs" w:hAnsi="Times New Roman" w:cs="Times New Roman"/>
          <w:b/>
          <w:sz w:val="28"/>
          <w:szCs w:val="28"/>
          <w:lang w:val="ro-RO" w:eastAsia="zh-CN" w:bidi="ar-SA"/>
        </w:rPr>
        <w:t>PRIMĂRIA MUNICIPIULUI CĂLĂRAŞI</w:t>
      </w:r>
    </w:p>
    <w:p w14:paraId="53AECE54" w14:textId="77777777" w:rsidR="00D43CB3" w:rsidRPr="00D43CB3" w:rsidRDefault="00D43CB3" w:rsidP="00D43CB3">
      <w:pPr>
        <w:keepNext/>
        <w:widowControl/>
        <w:suppressAutoHyphens/>
        <w:jc w:val="center"/>
        <w:rPr>
          <w:rFonts w:ascii="Arial" w:eastAsia="Signs" w:hAnsi="Arial" w:cs="Arial"/>
          <w:color w:val="auto"/>
          <w:szCs w:val="20"/>
          <w:lang w:val="ro-RO" w:eastAsia="zh-CN" w:bidi="ar-SA"/>
        </w:rPr>
      </w:pPr>
      <w:r w:rsidRPr="00D43CB3">
        <w:rPr>
          <w:rFonts w:ascii="Times New Roman" w:eastAsia="Signs" w:hAnsi="Times New Roman" w:cs="Times New Roman"/>
          <w:b/>
          <w:sz w:val="28"/>
          <w:szCs w:val="28"/>
          <w:lang w:val="ro-RO" w:eastAsia="zh-CN" w:bidi="ar-SA"/>
        </w:rPr>
        <w:t>JUDEȚUL CĂLĂRAŞI</w:t>
      </w:r>
    </w:p>
    <w:p w14:paraId="742E5B2F" w14:textId="77777777" w:rsidR="00D43CB3" w:rsidRPr="00D43CB3" w:rsidRDefault="00D43CB3" w:rsidP="00D43CB3">
      <w:pPr>
        <w:keepNext/>
        <w:widowControl/>
        <w:suppressAutoHyphens/>
        <w:jc w:val="center"/>
        <w:rPr>
          <w:rFonts w:ascii="Arial" w:eastAsia="Signs" w:hAnsi="Arial" w:cs="Arial"/>
          <w:color w:val="auto"/>
          <w:szCs w:val="20"/>
          <w:lang w:val="ro-RO" w:eastAsia="zh-CN" w:bidi="ar-SA"/>
        </w:rPr>
      </w:pPr>
      <w:r w:rsidRPr="00D43CB3">
        <w:rPr>
          <w:rFonts w:ascii="Times New Roman" w:eastAsia="Times New Roman" w:hAnsi="Times New Roman" w:cs="Times New Roman"/>
          <w:sz w:val="28"/>
          <w:szCs w:val="28"/>
          <w:lang w:val="ro-RO" w:eastAsia="zh-CN" w:bidi="ar-SA"/>
        </w:rPr>
        <w:t xml:space="preserve">  </w:t>
      </w:r>
      <w:r w:rsidRPr="00D43CB3">
        <w:rPr>
          <w:rFonts w:ascii="Times New Roman" w:eastAsia="Signs" w:hAnsi="Times New Roman" w:cs="Times New Roman"/>
          <w:b/>
          <w:sz w:val="28"/>
          <w:szCs w:val="28"/>
          <w:lang w:val="ro-RO" w:eastAsia="zh-CN" w:bidi="ar-SA"/>
        </w:rPr>
        <w:t xml:space="preserve">DIRECȚIA DE ASISTENȚA SOCIALĂ </w:t>
      </w:r>
    </w:p>
    <w:p w14:paraId="316CFEC7" w14:textId="51C81ABB" w:rsidR="00D43CB3" w:rsidRPr="00D43CB3" w:rsidRDefault="00D43CB3" w:rsidP="00D43CB3">
      <w:pPr>
        <w:widowControl/>
        <w:suppressAutoHyphens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o-RO" w:eastAsia="zh-CN" w:bidi="ar-SA"/>
        </w:rPr>
      </w:pPr>
      <w:r w:rsidRPr="00D43CB3">
        <w:rPr>
          <w:rFonts w:ascii="Times New Roman" w:eastAsia="Times New Roman" w:hAnsi="Times New Roman" w:cs="Times New Roman"/>
          <w:color w:val="auto"/>
          <w:lang w:val="ro-RO" w:eastAsia="zh-CN" w:bidi="ar-SA"/>
        </w:rPr>
        <w:t xml:space="preserve">                                  </w:t>
      </w:r>
      <w:r w:rsidRPr="00D43CB3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zh-CN" w:bidi="ar-SA"/>
        </w:rPr>
        <w:t>Călăraşi, str. Progresul, Nr.23, Tel./fax 0242-31.31.51</w:t>
      </w:r>
    </w:p>
    <w:p w14:paraId="3D76F6EE" w14:textId="77777777" w:rsidR="00D43CB3" w:rsidRPr="00D43CB3" w:rsidRDefault="00D43CB3" w:rsidP="00D43CB3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o-RO" w:eastAsia="zh-CN" w:bidi="ar-SA"/>
        </w:rPr>
      </w:pPr>
      <w:r w:rsidRPr="00D43CB3">
        <w:rPr>
          <w:rFonts w:ascii="Times New Roman" w:eastAsia="Times New Roman" w:hAnsi="Times New Roman" w:cs="Times New Roman"/>
          <w:color w:val="auto"/>
          <w:sz w:val="28"/>
          <w:szCs w:val="28"/>
          <w:lang w:val="ro-RO" w:eastAsia="zh-CN" w:bidi="ar-SA"/>
        </w:rPr>
        <w:t>Adresă e-mail</w:t>
      </w:r>
      <w:r w:rsidRPr="00D43CB3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o-RO" w:eastAsia="zh-CN" w:bidi="ar-SA"/>
        </w:rPr>
        <w:t xml:space="preserve">: </w:t>
      </w:r>
      <w:hyperlink r:id="rId7" w:history="1">
        <w:r w:rsidRPr="00D43CB3">
          <w:rPr>
            <w:rFonts w:ascii="Times New Roman" w:eastAsia="Times New Roman" w:hAnsi="Times New Roman" w:cs="Times New Roman"/>
            <w:i/>
            <w:color w:val="0563C1" w:themeColor="hyperlink"/>
            <w:sz w:val="28"/>
            <w:szCs w:val="28"/>
            <w:u w:val="single"/>
            <w:lang w:val="ro-RO" w:eastAsia="zh-CN" w:bidi="ar-SA"/>
          </w:rPr>
          <w:t>office@das.primariacalarasi.ro</w:t>
        </w:r>
      </w:hyperlink>
    </w:p>
    <w:p w14:paraId="17EBCBC0" w14:textId="6D557D91" w:rsidR="00D43CB3" w:rsidRPr="00D43CB3" w:rsidRDefault="00D43CB3" w:rsidP="00D43CB3">
      <w:pPr>
        <w:widowControl/>
        <w:suppressAutoHyphens/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o-RO" w:eastAsia="zh-CN" w:bidi="ar-SA"/>
        </w:rPr>
      </w:pPr>
      <w:r w:rsidRPr="00D43CB3">
        <w:rPr>
          <w:rFonts w:ascii="Times New Roman" w:eastAsia="Times New Roman" w:hAnsi="Times New Roman" w:cs="Times New Roman"/>
          <w:i/>
          <w:color w:val="auto"/>
          <w:sz w:val="20"/>
          <w:szCs w:val="20"/>
          <w:lang w:val="ro-RO" w:eastAsia="zh-CN" w:bidi="ar-SA"/>
        </w:rPr>
        <w:t xml:space="preserve">                                                            </w:t>
      </w:r>
      <w:r w:rsidRPr="00D43CB3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ro-RO" w:eastAsia="zh-CN" w:bidi="ar-SA"/>
        </w:rPr>
        <w:t>Operator de date cu caracter personal: 39109</w:t>
      </w:r>
    </w:p>
    <w:p w14:paraId="4BF43C92" w14:textId="401BBC3A" w:rsidR="00D43CB3" w:rsidRDefault="00D43CB3" w:rsidP="00D43CB3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o-RO" w:eastAsia="zh-CN" w:bidi="ar-SA"/>
        </w:rPr>
      </w:pPr>
    </w:p>
    <w:p w14:paraId="0310D231" w14:textId="375C6277" w:rsidR="0036343A" w:rsidRDefault="0036343A" w:rsidP="00D43CB3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o-RO" w:eastAsia="zh-CN" w:bidi="ar-SA"/>
        </w:rPr>
      </w:pPr>
    </w:p>
    <w:p w14:paraId="6E3A3FB4" w14:textId="77777777" w:rsidR="0036343A" w:rsidRPr="00D43CB3" w:rsidRDefault="0036343A" w:rsidP="00D43CB3">
      <w:pPr>
        <w:widowControl/>
        <w:suppressAutoHyphens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o-RO" w:eastAsia="zh-CN" w:bidi="ar-SA"/>
        </w:rPr>
      </w:pPr>
    </w:p>
    <w:p w14:paraId="03F11924" w14:textId="58833EE3" w:rsidR="00686012" w:rsidRPr="00D43CB3" w:rsidRDefault="005B7A17" w:rsidP="00D43CB3">
      <w:pPr>
        <w:pStyle w:val="Heading10"/>
        <w:keepNext/>
        <w:keepLines/>
        <w:shd w:val="clear" w:color="auto" w:fill="auto"/>
        <w:spacing w:before="0" w:after="1082" w:line="300" w:lineRule="exact"/>
        <w:rPr>
          <w:rFonts w:ascii="Times New Roman" w:hAnsi="Times New Roman" w:cs="Times New Roman"/>
          <w:b/>
          <w:bCs/>
        </w:rPr>
      </w:pPr>
      <w:r w:rsidRPr="00D43CB3">
        <w:rPr>
          <w:rFonts w:ascii="Times New Roman" w:hAnsi="Times New Roman" w:cs="Times New Roman"/>
          <w:b/>
          <w:bCs/>
        </w:rPr>
        <w:t xml:space="preserve">A N U N </w:t>
      </w:r>
      <w:bookmarkEnd w:id="0"/>
      <w:r w:rsidR="00D43CB3" w:rsidRPr="00D43CB3">
        <w:rPr>
          <w:rFonts w:ascii="Times New Roman" w:hAnsi="Times New Roman" w:cs="Times New Roman"/>
          <w:b/>
          <w:bCs/>
        </w:rPr>
        <w:t>Ț</w:t>
      </w:r>
    </w:p>
    <w:p w14:paraId="2224F00E" w14:textId="24436435" w:rsidR="00FE2DAA" w:rsidRPr="00A55B1F" w:rsidRDefault="00823C6B" w:rsidP="00175D4C">
      <w:pPr>
        <w:pStyle w:val="Bodytext20"/>
        <w:shd w:val="clear" w:color="auto" w:fill="auto"/>
        <w:spacing w:before="0"/>
        <w:rPr>
          <w:sz w:val="28"/>
          <w:szCs w:val="28"/>
        </w:rPr>
      </w:pPr>
      <w:bookmarkStart w:id="1" w:name="_Hlk56510580"/>
      <w:r>
        <w:rPr>
          <w:sz w:val="28"/>
          <w:szCs w:val="28"/>
        </w:rPr>
        <w:t xml:space="preserve">Primaria Municipiului Calarasi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6343A" w:rsidRPr="00A55B1F">
        <w:rPr>
          <w:sz w:val="28"/>
          <w:szCs w:val="28"/>
        </w:rPr>
        <w:t>Direcția</w:t>
      </w:r>
      <w:proofErr w:type="spellEnd"/>
      <w:r w:rsidR="0036343A" w:rsidRPr="00A55B1F">
        <w:rPr>
          <w:sz w:val="28"/>
          <w:szCs w:val="28"/>
        </w:rPr>
        <w:t xml:space="preserve"> de </w:t>
      </w:r>
      <w:proofErr w:type="spellStart"/>
      <w:r w:rsidR="0036343A" w:rsidRPr="00A55B1F">
        <w:rPr>
          <w:sz w:val="28"/>
          <w:szCs w:val="28"/>
        </w:rPr>
        <w:t>Asistență</w:t>
      </w:r>
      <w:proofErr w:type="spellEnd"/>
      <w:r w:rsidR="0036343A" w:rsidRPr="00A55B1F">
        <w:rPr>
          <w:sz w:val="28"/>
          <w:szCs w:val="28"/>
        </w:rPr>
        <w:t xml:space="preserve"> </w:t>
      </w:r>
      <w:proofErr w:type="spellStart"/>
      <w:r w:rsidR="0036343A" w:rsidRPr="00A55B1F">
        <w:rPr>
          <w:sz w:val="28"/>
          <w:szCs w:val="28"/>
        </w:rPr>
        <w:t>Socială</w:t>
      </w:r>
      <w:proofErr w:type="spellEnd"/>
      <w:r w:rsidR="0036343A" w:rsidRPr="00A55B1F">
        <w:rPr>
          <w:sz w:val="28"/>
          <w:szCs w:val="28"/>
        </w:rPr>
        <w:t xml:space="preserve"> Călărași</w:t>
      </w:r>
      <w:bookmarkEnd w:id="1"/>
      <w:r w:rsidR="0036343A" w:rsidRPr="00A55B1F">
        <w:rPr>
          <w:sz w:val="28"/>
          <w:szCs w:val="28"/>
        </w:rPr>
        <w:t xml:space="preserve">, </w:t>
      </w:r>
      <w:proofErr w:type="spellStart"/>
      <w:r w:rsidR="005B7A17" w:rsidRPr="00A55B1F">
        <w:rPr>
          <w:sz w:val="28"/>
          <w:szCs w:val="28"/>
        </w:rPr>
        <w:t>v</w:t>
      </w:r>
      <w:r w:rsidR="00175D4C" w:rsidRPr="00A55B1F">
        <w:rPr>
          <w:sz w:val="28"/>
          <w:szCs w:val="28"/>
        </w:rPr>
        <w:t>ă</w:t>
      </w:r>
      <w:proofErr w:type="spellEnd"/>
      <w:r w:rsidR="005B7A17" w:rsidRPr="00A55B1F">
        <w:rPr>
          <w:sz w:val="28"/>
          <w:szCs w:val="28"/>
        </w:rPr>
        <w:t xml:space="preserve"> </w:t>
      </w:r>
      <w:proofErr w:type="spellStart"/>
      <w:r w:rsidR="005B7A17" w:rsidRPr="00A55B1F">
        <w:rPr>
          <w:sz w:val="28"/>
          <w:szCs w:val="28"/>
        </w:rPr>
        <w:t>in</w:t>
      </w:r>
      <w:r w:rsidR="0036343A" w:rsidRPr="00A55B1F">
        <w:rPr>
          <w:sz w:val="28"/>
          <w:szCs w:val="28"/>
        </w:rPr>
        <w:t>formează</w:t>
      </w:r>
      <w:proofErr w:type="spellEnd"/>
      <w:r w:rsidR="0036343A" w:rsidRPr="00A55B1F">
        <w:rPr>
          <w:sz w:val="28"/>
          <w:szCs w:val="28"/>
        </w:rPr>
        <w:t xml:space="preserve"> </w:t>
      </w:r>
      <w:proofErr w:type="spellStart"/>
      <w:r w:rsidR="0036343A" w:rsidRPr="00A55B1F">
        <w:rPr>
          <w:sz w:val="28"/>
          <w:szCs w:val="28"/>
        </w:rPr>
        <w:t>că</w:t>
      </w:r>
      <w:proofErr w:type="spellEnd"/>
      <w:r w:rsidR="005B7A17" w:rsidRPr="00A55B1F">
        <w:rPr>
          <w:sz w:val="28"/>
          <w:szCs w:val="28"/>
        </w:rPr>
        <w:t xml:space="preserve"> </w:t>
      </w:r>
      <w:proofErr w:type="spellStart"/>
      <w:r w:rsidR="0036343A" w:rsidRPr="00A55B1F">
        <w:rPr>
          <w:sz w:val="28"/>
          <w:szCs w:val="28"/>
        </w:rPr>
        <w:t>î</w:t>
      </w:r>
      <w:r w:rsidR="005B7A17" w:rsidRPr="00A55B1F">
        <w:rPr>
          <w:sz w:val="28"/>
          <w:szCs w:val="28"/>
        </w:rPr>
        <w:t>ncep</w:t>
      </w:r>
      <w:r w:rsidR="00175D4C" w:rsidRPr="00A55B1F">
        <w:rPr>
          <w:sz w:val="28"/>
          <w:szCs w:val="28"/>
        </w:rPr>
        <w:t>â</w:t>
      </w:r>
      <w:r w:rsidR="005B7A17" w:rsidRPr="00A55B1F">
        <w:rPr>
          <w:sz w:val="28"/>
          <w:szCs w:val="28"/>
        </w:rPr>
        <w:t>nd</w:t>
      </w:r>
      <w:proofErr w:type="spellEnd"/>
      <w:r w:rsidR="005B7A17" w:rsidRPr="00A55B1F">
        <w:rPr>
          <w:sz w:val="28"/>
          <w:szCs w:val="28"/>
        </w:rPr>
        <w:t xml:space="preserve"> c</w:t>
      </w:r>
      <w:r w:rsidR="0036343A" w:rsidRPr="00A55B1F">
        <w:rPr>
          <w:sz w:val="28"/>
          <w:szCs w:val="28"/>
        </w:rPr>
        <w:t>u</w:t>
      </w:r>
      <w:r w:rsidR="005B7A17" w:rsidRPr="00A55B1F">
        <w:rPr>
          <w:sz w:val="28"/>
          <w:szCs w:val="28"/>
        </w:rPr>
        <w:t xml:space="preserve"> data d</w:t>
      </w:r>
      <w:r w:rsidR="0036343A" w:rsidRPr="00A55B1F">
        <w:rPr>
          <w:sz w:val="28"/>
          <w:szCs w:val="28"/>
        </w:rPr>
        <w:t>e</w:t>
      </w:r>
      <w:r w:rsidR="005B7A17" w:rsidRPr="00A55B1F">
        <w:rPr>
          <w:sz w:val="28"/>
          <w:szCs w:val="28"/>
        </w:rPr>
        <w:t xml:space="preserve"> 16.1</w:t>
      </w:r>
      <w:r w:rsidR="0036343A" w:rsidRPr="00A55B1F">
        <w:rPr>
          <w:sz w:val="28"/>
          <w:szCs w:val="28"/>
        </w:rPr>
        <w:t xml:space="preserve">1.2020 </w:t>
      </w:r>
      <w:proofErr w:type="spellStart"/>
      <w:r w:rsidR="0036343A" w:rsidRPr="00A55B1F">
        <w:rPr>
          <w:sz w:val="28"/>
          <w:szCs w:val="28"/>
        </w:rPr>
        <w:t>reprezentanții</w:t>
      </w:r>
      <w:proofErr w:type="spellEnd"/>
      <w:r w:rsidR="0036343A" w:rsidRPr="00A55B1F">
        <w:rPr>
          <w:sz w:val="28"/>
          <w:szCs w:val="28"/>
        </w:rPr>
        <w:t xml:space="preserve"> DAS, </w:t>
      </w:r>
      <w:r w:rsidR="005B7A17" w:rsidRPr="00A55B1F">
        <w:rPr>
          <w:sz w:val="28"/>
          <w:szCs w:val="28"/>
        </w:rPr>
        <w:t xml:space="preserve"> </w:t>
      </w:r>
      <w:proofErr w:type="spellStart"/>
      <w:r w:rsidR="005B7A17" w:rsidRPr="00A55B1F">
        <w:rPr>
          <w:sz w:val="28"/>
          <w:szCs w:val="28"/>
        </w:rPr>
        <w:t>vor</w:t>
      </w:r>
      <w:proofErr w:type="spellEnd"/>
      <w:r w:rsidR="005B7A17" w:rsidRPr="00A55B1F">
        <w:rPr>
          <w:sz w:val="28"/>
          <w:szCs w:val="28"/>
        </w:rPr>
        <w:t xml:space="preserve"> </w:t>
      </w:r>
      <w:proofErr w:type="spellStart"/>
      <w:r w:rsidR="005B7A17" w:rsidRPr="00A55B1F">
        <w:rPr>
          <w:sz w:val="28"/>
          <w:szCs w:val="28"/>
        </w:rPr>
        <w:t>di</w:t>
      </w:r>
      <w:r w:rsidR="0036343A" w:rsidRPr="00A55B1F">
        <w:rPr>
          <w:sz w:val="28"/>
          <w:szCs w:val="28"/>
        </w:rPr>
        <w:t>st</w:t>
      </w:r>
      <w:r w:rsidR="005B7A17" w:rsidRPr="00A55B1F">
        <w:rPr>
          <w:sz w:val="28"/>
          <w:szCs w:val="28"/>
        </w:rPr>
        <w:t>ribui</w:t>
      </w:r>
      <w:proofErr w:type="spellEnd"/>
      <w:r w:rsidR="005B7A17" w:rsidRPr="00A55B1F">
        <w:rPr>
          <w:sz w:val="28"/>
          <w:szCs w:val="28"/>
        </w:rPr>
        <w:t xml:space="preserve"> </w:t>
      </w:r>
      <w:r w:rsidR="0036343A" w:rsidRPr="00A55B1F">
        <w:rPr>
          <w:sz w:val="28"/>
          <w:szCs w:val="28"/>
        </w:rPr>
        <w:t>la</w:t>
      </w:r>
      <w:r w:rsidR="005B7A17" w:rsidRPr="00A55B1F">
        <w:rPr>
          <w:sz w:val="28"/>
          <w:szCs w:val="28"/>
        </w:rPr>
        <w:t xml:space="preserve"> </w:t>
      </w:r>
      <w:proofErr w:type="spellStart"/>
      <w:r w:rsidR="005B7A17" w:rsidRPr="00A55B1F">
        <w:rPr>
          <w:sz w:val="28"/>
          <w:szCs w:val="28"/>
        </w:rPr>
        <w:t>domiciliul</w:t>
      </w:r>
      <w:proofErr w:type="spellEnd"/>
      <w:r w:rsidR="005B7A17" w:rsidRPr="00A55B1F">
        <w:rPr>
          <w:sz w:val="28"/>
          <w:szCs w:val="28"/>
        </w:rPr>
        <w:t xml:space="preserve"> </w:t>
      </w:r>
      <w:proofErr w:type="spellStart"/>
      <w:r w:rsidR="005B7A17" w:rsidRPr="00A55B1F">
        <w:rPr>
          <w:sz w:val="28"/>
          <w:szCs w:val="28"/>
        </w:rPr>
        <w:t>pe</w:t>
      </w:r>
      <w:r w:rsidR="00175D4C" w:rsidRPr="00A55B1F">
        <w:rPr>
          <w:sz w:val="28"/>
          <w:szCs w:val="28"/>
        </w:rPr>
        <w:t>rsoanelor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în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vârsta</w:t>
      </w:r>
      <w:proofErr w:type="spellEnd"/>
      <w:r w:rsidR="00175D4C" w:rsidRPr="00A55B1F">
        <w:rPr>
          <w:sz w:val="28"/>
          <w:szCs w:val="28"/>
        </w:rPr>
        <w:t xml:space="preserve"> de 75 ani </w:t>
      </w:r>
      <w:proofErr w:type="spellStart"/>
      <w:r w:rsidR="00175D4C" w:rsidRPr="00A55B1F">
        <w:rPr>
          <w:sz w:val="28"/>
          <w:szCs w:val="28"/>
        </w:rPr>
        <w:t>împliniți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sau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peste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această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vârstă</w:t>
      </w:r>
      <w:proofErr w:type="spellEnd"/>
      <w:r w:rsidR="00175D4C" w:rsidRPr="00A55B1F">
        <w:rPr>
          <w:sz w:val="28"/>
          <w:szCs w:val="28"/>
        </w:rPr>
        <w:t xml:space="preserve">, care au </w:t>
      </w:r>
      <w:proofErr w:type="spellStart"/>
      <w:r w:rsidR="00175D4C" w:rsidRPr="00A55B1F">
        <w:rPr>
          <w:sz w:val="28"/>
          <w:szCs w:val="28"/>
        </w:rPr>
        <w:t>venituri</w:t>
      </w:r>
      <w:proofErr w:type="spellEnd"/>
      <w:r w:rsidR="00175D4C" w:rsidRPr="00A55B1F">
        <w:rPr>
          <w:sz w:val="28"/>
          <w:szCs w:val="28"/>
        </w:rPr>
        <w:t xml:space="preserve"> la </w:t>
      </w:r>
      <w:proofErr w:type="spellStart"/>
      <w:r w:rsidR="00175D4C" w:rsidRPr="00A55B1F">
        <w:rPr>
          <w:sz w:val="28"/>
          <w:szCs w:val="28"/>
        </w:rPr>
        <w:t>nivelul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indemnizației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sociale</w:t>
      </w:r>
      <w:proofErr w:type="spellEnd"/>
      <w:r w:rsidR="00FE2DAA" w:rsidRPr="00A55B1F">
        <w:rPr>
          <w:sz w:val="28"/>
          <w:szCs w:val="28"/>
        </w:rPr>
        <w:t xml:space="preserve"> </w:t>
      </w:r>
      <w:r w:rsidR="00175D4C" w:rsidRPr="00A55B1F">
        <w:rPr>
          <w:sz w:val="28"/>
          <w:szCs w:val="28"/>
        </w:rPr>
        <w:t xml:space="preserve">pentru </w:t>
      </w:r>
      <w:proofErr w:type="spellStart"/>
      <w:r w:rsidR="00175D4C" w:rsidRPr="00A55B1F">
        <w:rPr>
          <w:sz w:val="28"/>
          <w:szCs w:val="28"/>
        </w:rPr>
        <w:t>pensionari</w:t>
      </w:r>
      <w:proofErr w:type="spellEnd"/>
      <w:r w:rsidR="00175D4C" w:rsidRPr="00A55B1F">
        <w:rPr>
          <w:sz w:val="28"/>
          <w:szCs w:val="28"/>
        </w:rPr>
        <w:t xml:space="preserve"> (800 lei </w:t>
      </w:r>
      <w:proofErr w:type="spellStart"/>
      <w:r w:rsidR="00175D4C" w:rsidRPr="00A55B1F">
        <w:rPr>
          <w:sz w:val="28"/>
          <w:szCs w:val="28"/>
        </w:rPr>
        <w:t>în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pre</w:t>
      </w:r>
      <w:r w:rsidR="00FE2DAA" w:rsidRPr="00A55B1F">
        <w:rPr>
          <w:sz w:val="28"/>
          <w:szCs w:val="28"/>
        </w:rPr>
        <w:t>z</w:t>
      </w:r>
      <w:r w:rsidR="00175D4C" w:rsidRPr="00A55B1F">
        <w:rPr>
          <w:sz w:val="28"/>
          <w:szCs w:val="28"/>
        </w:rPr>
        <w:t>ent</w:t>
      </w:r>
      <w:proofErr w:type="spellEnd"/>
      <w:r w:rsidR="00175D4C" w:rsidRPr="00A55B1F">
        <w:rPr>
          <w:sz w:val="28"/>
          <w:szCs w:val="28"/>
        </w:rPr>
        <w:t xml:space="preserve">) </w:t>
      </w:r>
      <w:proofErr w:type="spellStart"/>
      <w:r w:rsidR="00175D4C" w:rsidRPr="00A55B1F">
        <w:rPr>
          <w:sz w:val="28"/>
          <w:szCs w:val="28"/>
        </w:rPr>
        <w:t>tichete</w:t>
      </w:r>
      <w:proofErr w:type="spellEnd"/>
      <w:r w:rsidR="00175D4C" w:rsidRPr="00A55B1F">
        <w:rPr>
          <w:sz w:val="28"/>
          <w:szCs w:val="28"/>
        </w:rPr>
        <w:t xml:space="preserve"> </w:t>
      </w:r>
      <w:proofErr w:type="spellStart"/>
      <w:r w:rsidR="00175D4C" w:rsidRPr="00A55B1F">
        <w:rPr>
          <w:sz w:val="28"/>
          <w:szCs w:val="28"/>
        </w:rPr>
        <w:t>sociale</w:t>
      </w:r>
      <w:proofErr w:type="spellEnd"/>
      <w:r w:rsidR="00175D4C" w:rsidRPr="00A55B1F">
        <w:rPr>
          <w:sz w:val="28"/>
          <w:szCs w:val="28"/>
        </w:rPr>
        <w:t xml:space="preserve"> pe </w:t>
      </w:r>
      <w:proofErr w:type="spellStart"/>
      <w:r w:rsidR="00175D4C" w:rsidRPr="00A55B1F">
        <w:rPr>
          <w:sz w:val="28"/>
          <w:szCs w:val="28"/>
        </w:rPr>
        <w:t>suport</w:t>
      </w:r>
      <w:proofErr w:type="spellEnd"/>
      <w:r w:rsidR="00175D4C" w:rsidRPr="00A55B1F">
        <w:rPr>
          <w:sz w:val="28"/>
          <w:szCs w:val="28"/>
        </w:rPr>
        <w:t xml:space="preserve"> electronic </w:t>
      </w:r>
      <w:proofErr w:type="spellStart"/>
      <w:r w:rsidR="00175D4C" w:rsidRPr="00A55B1F">
        <w:rPr>
          <w:sz w:val="28"/>
          <w:szCs w:val="28"/>
        </w:rPr>
        <w:t>servirea</w:t>
      </w:r>
      <w:proofErr w:type="spellEnd"/>
      <w:r w:rsidR="00175D4C" w:rsidRPr="00A55B1F">
        <w:rPr>
          <w:sz w:val="28"/>
          <w:szCs w:val="28"/>
        </w:rPr>
        <w:t xml:space="preserve"> de mese </w:t>
      </w:r>
      <w:proofErr w:type="spellStart"/>
      <w:r w:rsidR="00175D4C" w:rsidRPr="00A55B1F">
        <w:rPr>
          <w:sz w:val="28"/>
          <w:szCs w:val="28"/>
        </w:rPr>
        <w:t>calde</w:t>
      </w:r>
      <w:proofErr w:type="spellEnd"/>
      <w:r w:rsidR="00CD450B">
        <w:rPr>
          <w:sz w:val="28"/>
          <w:szCs w:val="28"/>
        </w:rPr>
        <w:t xml:space="preserve">, </w:t>
      </w:r>
      <w:r w:rsidR="00FE2DAA" w:rsidRPr="00A55B1F">
        <w:rPr>
          <w:sz w:val="28"/>
          <w:szCs w:val="28"/>
        </w:rPr>
        <w:t>(</w:t>
      </w:r>
      <w:r w:rsidR="00CD450B">
        <w:rPr>
          <w:sz w:val="28"/>
          <w:szCs w:val="28"/>
        </w:rPr>
        <w:t>c</w:t>
      </w:r>
      <w:r w:rsidR="00FE2DAA" w:rsidRPr="00A55B1F">
        <w:rPr>
          <w:sz w:val="28"/>
          <w:szCs w:val="28"/>
        </w:rPr>
        <w:t xml:space="preserve">onform OUG nr.115/2020 </w:t>
      </w:r>
      <w:proofErr w:type="spellStart"/>
      <w:r w:rsidR="00FE2DAA" w:rsidRPr="00A55B1F">
        <w:rPr>
          <w:sz w:val="28"/>
          <w:szCs w:val="28"/>
        </w:rPr>
        <w:t>privind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unele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măsuri</w:t>
      </w:r>
      <w:proofErr w:type="spellEnd"/>
      <w:r w:rsidR="00FE2DAA" w:rsidRPr="00A55B1F">
        <w:rPr>
          <w:sz w:val="28"/>
          <w:szCs w:val="28"/>
        </w:rPr>
        <w:t xml:space="preserve"> pentru </w:t>
      </w:r>
      <w:proofErr w:type="spellStart"/>
      <w:r w:rsidR="00FE2DAA" w:rsidRPr="00A55B1F">
        <w:rPr>
          <w:sz w:val="28"/>
          <w:szCs w:val="28"/>
        </w:rPr>
        <w:t>sprijinirea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categoriilor</w:t>
      </w:r>
      <w:proofErr w:type="spellEnd"/>
      <w:r w:rsidR="00FE2DAA" w:rsidRPr="00A55B1F">
        <w:rPr>
          <w:sz w:val="28"/>
          <w:szCs w:val="28"/>
        </w:rPr>
        <w:t xml:space="preserve"> de persoane </w:t>
      </w:r>
      <w:proofErr w:type="spellStart"/>
      <w:r w:rsidR="00FE2DAA" w:rsidRPr="00A55B1F">
        <w:rPr>
          <w:sz w:val="28"/>
          <w:szCs w:val="28"/>
        </w:rPr>
        <w:t>cele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mai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defavorizate</w:t>
      </w:r>
      <w:proofErr w:type="spellEnd"/>
      <w:r w:rsidR="00FE2DAA" w:rsidRPr="00A55B1F">
        <w:rPr>
          <w:sz w:val="28"/>
          <w:szCs w:val="28"/>
        </w:rPr>
        <w:t xml:space="preserve"> care </w:t>
      </w:r>
      <w:proofErr w:type="spellStart"/>
      <w:r w:rsidR="00FE2DAA" w:rsidRPr="00A55B1F">
        <w:rPr>
          <w:sz w:val="28"/>
          <w:szCs w:val="28"/>
        </w:rPr>
        <w:t>beneficiază</w:t>
      </w:r>
      <w:proofErr w:type="spellEnd"/>
      <w:r w:rsidR="00FE2DAA" w:rsidRPr="00A55B1F">
        <w:rPr>
          <w:sz w:val="28"/>
          <w:szCs w:val="28"/>
        </w:rPr>
        <w:t xml:space="preserve"> de mese </w:t>
      </w:r>
      <w:proofErr w:type="spellStart"/>
      <w:r w:rsidR="00FE2DAA" w:rsidRPr="00A55B1F">
        <w:rPr>
          <w:sz w:val="28"/>
          <w:szCs w:val="28"/>
        </w:rPr>
        <w:t>calde</w:t>
      </w:r>
      <w:proofErr w:type="spellEnd"/>
      <w:r w:rsidR="00FE2DAA" w:rsidRPr="00A55B1F">
        <w:rPr>
          <w:sz w:val="28"/>
          <w:szCs w:val="28"/>
        </w:rPr>
        <w:t xml:space="preserve"> pe </w:t>
      </w:r>
      <w:proofErr w:type="spellStart"/>
      <w:r w:rsidR="00FE2DAA" w:rsidRPr="00A55B1F">
        <w:rPr>
          <w:sz w:val="28"/>
          <w:szCs w:val="28"/>
        </w:rPr>
        <w:t>bază</w:t>
      </w:r>
      <w:proofErr w:type="spellEnd"/>
      <w:r w:rsidR="00FE2DAA" w:rsidRPr="00A55B1F">
        <w:rPr>
          <w:sz w:val="28"/>
          <w:szCs w:val="28"/>
        </w:rPr>
        <w:t xml:space="preserve"> de </w:t>
      </w:r>
      <w:proofErr w:type="spellStart"/>
      <w:r w:rsidR="00FE2DAA" w:rsidRPr="00A55B1F">
        <w:rPr>
          <w:sz w:val="28"/>
          <w:szCs w:val="28"/>
        </w:rPr>
        <w:t>tichete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sociale</w:t>
      </w:r>
      <w:proofErr w:type="spellEnd"/>
      <w:r w:rsidR="00FE2DAA" w:rsidRPr="00A55B1F">
        <w:rPr>
          <w:sz w:val="28"/>
          <w:szCs w:val="28"/>
        </w:rPr>
        <w:t xml:space="preserve"> pe </w:t>
      </w:r>
      <w:proofErr w:type="spellStart"/>
      <w:r w:rsidR="00FE2DAA" w:rsidRPr="00A55B1F">
        <w:rPr>
          <w:sz w:val="28"/>
          <w:szCs w:val="28"/>
        </w:rPr>
        <w:t>suport</w:t>
      </w:r>
      <w:proofErr w:type="spellEnd"/>
      <w:r w:rsidR="00FE2DAA" w:rsidRPr="00A55B1F">
        <w:rPr>
          <w:sz w:val="28"/>
          <w:szCs w:val="28"/>
        </w:rPr>
        <w:t xml:space="preserve"> electronic pentru mese </w:t>
      </w:r>
      <w:proofErr w:type="spellStart"/>
      <w:r w:rsidR="00FE2DAA" w:rsidRPr="00A55B1F">
        <w:rPr>
          <w:sz w:val="28"/>
          <w:szCs w:val="28"/>
        </w:rPr>
        <w:t>calde</w:t>
      </w:r>
      <w:proofErr w:type="spellEnd"/>
      <w:r w:rsidR="00FE2DAA" w:rsidRPr="00A55B1F">
        <w:rPr>
          <w:sz w:val="28"/>
          <w:szCs w:val="28"/>
        </w:rPr>
        <w:t xml:space="preserve">, </w:t>
      </w:r>
      <w:proofErr w:type="spellStart"/>
      <w:r w:rsidR="00FE2DAA" w:rsidRPr="00A55B1F">
        <w:rPr>
          <w:sz w:val="28"/>
          <w:szCs w:val="28"/>
        </w:rPr>
        <w:t>acordate</w:t>
      </w:r>
      <w:proofErr w:type="spellEnd"/>
      <w:r w:rsidR="00FE2DAA" w:rsidRPr="00A55B1F">
        <w:rPr>
          <w:sz w:val="28"/>
          <w:szCs w:val="28"/>
        </w:rPr>
        <w:t xml:space="preserve"> din </w:t>
      </w:r>
      <w:proofErr w:type="spellStart"/>
      <w:r w:rsidR="00FE2DAA" w:rsidRPr="00A55B1F">
        <w:rPr>
          <w:sz w:val="28"/>
          <w:szCs w:val="28"/>
        </w:rPr>
        <w:t>fonduri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externe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CD450B">
        <w:rPr>
          <w:sz w:val="28"/>
          <w:szCs w:val="28"/>
        </w:rPr>
        <w:t>nera</w:t>
      </w:r>
      <w:r w:rsidR="00FE2DAA" w:rsidRPr="00A55B1F">
        <w:rPr>
          <w:sz w:val="28"/>
          <w:szCs w:val="28"/>
        </w:rPr>
        <w:t>mbursabile</w:t>
      </w:r>
      <w:proofErr w:type="spellEnd"/>
      <w:r w:rsidR="00FE2DAA" w:rsidRPr="00A55B1F">
        <w:rPr>
          <w:sz w:val="28"/>
          <w:szCs w:val="28"/>
        </w:rPr>
        <w:t xml:space="preserve">, precum </w:t>
      </w:r>
      <w:proofErr w:type="spellStart"/>
      <w:r w:rsidR="00FE2DAA" w:rsidRPr="00A55B1F">
        <w:rPr>
          <w:sz w:val="28"/>
          <w:szCs w:val="28"/>
        </w:rPr>
        <w:t>și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unele</w:t>
      </w:r>
      <w:proofErr w:type="spellEnd"/>
      <w:r w:rsidR="00FE2DAA" w:rsidRPr="00A55B1F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măsuri</w:t>
      </w:r>
      <w:proofErr w:type="spellEnd"/>
      <w:r w:rsidR="00FE2DAA" w:rsidRPr="00A55B1F">
        <w:rPr>
          <w:sz w:val="28"/>
          <w:szCs w:val="28"/>
        </w:rPr>
        <w:t xml:space="preserve"> de </w:t>
      </w:r>
      <w:proofErr w:type="spellStart"/>
      <w:r w:rsidR="00FE2DAA" w:rsidRPr="00A55B1F">
        <w:rPr>
          <w:sz w:val="28"/>
          <w:szCs w:val="28"/>
        </w:rPr>
        <w:t>distribuire</w:t>
      </w:r>
      <w:proofErr w:type="spellEnd"/>
      <w:r w:rsidR="00FE2DAA" w:rsidRPr="00A55B1F">
        <w:rPr>
          <w:sz w:val="28"/>
          <w:szCs w:val="28"/>
        </w:rPr>
        <w:t xml:space="preserve">  a</w:t>
      </w:r>
      <w:r w:rsidR="002E39C6">
        <w:rPr>
          <w:sz w:val="28"/>
          <w:szCs w:val="28"/>
        </w:rPr>
        <w:t xml:space="preserve"> </w:t>
      </w:r>
      <w:proofErr w:type="spellStart"/>
      <w:r w:rsidR="00FE2DAA" w:rsidRPr="00A55B1F">
        <w:rPr>
          <w:sz w:val="28"/>
          <w:szCs w:val="28"/>
        </w:rPr>
        <w:t>acestora</w:t>
      </w:r>
      <w:proofErr w:type="spellEnd"/>
      <w:r w:rsidR="00FE2DAA" w:rsidRPr="00A55B1F">
        <w:rPr>
          <w:sz w:val="28"/>
          <w:szCs w:val="28"/>
        </w:rPr>
        <w:t>).</w:t>
      </w:r>
    </w:p>
    <w:p w14:paraId="0C3D1A0F" w14:textId="7E06C6DE" w:rsidR="00823C6B" w:rsidRDefault="00EE48CD" w:rsidP="00823C6B">
      <w:pPr>
        <w:pStyle w:val="General"/>
        <w:spacing w:line="276" w:lineRule="auto"/>
        <w:ind w:firstLine="720"/>
        <w:rPr>
          <w:sz w:val="28"/>
          <w:szCs w:val="28"/>
        </w:rPr>
      </w:pPr>
      <w:proofErr w:type="spellStart"/>
      <w:r w:rsidRPr="00A55B1F">
        <w:rPr>
          <w:sz w:val="28"/>
          <w:szCs w:val="28"/>
        </w:rPr>
        <w:t>Valoarea</w:t>
      </w:r>
      <w:proofErr w:type="spellEnd"/>
      <w:r w:rsidRPr="00A55B1F">
        <w:rPr>
          <w:sz w:val="28"/>
          <w:szCs w:val="28"/>
        </w:rPr>
        <w:t xml:space="preserve"> </w:t>
      </w:r>
      <w:proofErr w:type="spellStart"/>
      <w:r w:rsidRPr="00A55B1F">
        <w:rPr>
          <w:sz w:val="28"/>
          <w:szCs w:val="28"/>
        </w:rPr>
        <w:t>unui</w:t>
      </w:r>
      <w:proofErr w:type="spellEnd"/>
      <w:r w:rsidRPr="00A55B1F">
        <w:rPr>
          <w:sz w:val="28"/>
          <w:szCs w:val="28"/>
        </w:rPr>
        <w:t xml:space="preserve"> </w:t>
      </w:r>
      <w:proofErr w:type="spellStart"/>
      <w:r w:rsidRPr="00A55B1F">
        <w:rPr>
          <w:sz w:val="28"/>
          <w:szCs w:val="28"/>
        </w:rPr>
        <w:t>astfel</w:t>
      </w:r>
      <w:proofErr w:type="spellEnd"/>
      <w:r w:rsidRPr="00A55B1F">
        <w:rPr>
          <w:sz w:val="28"/>
          <w:szCs w:val="28"/>
        </w:rPr>
        <w:t xml:space="preserve"> de </w:t>
      </w:r>
      <w:proofErr w:type="spellStart"/>
      <w:r w:rsidRPr="00A55B1F">
        <w:rPr>
          <w:sz w:val="28"/>
          <w:szCs w:val="28"/>
        </w:rPr>
        <w:t>tichet</w:t>
      </w:r>
      <w:proofErr w:type="spellEnd"/>
      <w:r w:rsidR="00A55B1F">
        <w:rPr>
          <w:sz w:val="28"/>
          <w:szCs w:val="28"/>
        </w:rPr>
        <w:t xml:space="preserve"> social </w:t>
      </w:r>
      <w:proofErr w:type="spellStart"/>
      <w:r w:rsidR="00A55B1F">
        <w:rPr>
          <w:sz w:val="28"/>
          <w:szCs w:val="28"/>
        </w:rPr>
        <w:t>este</w:t>
      </w:r>
      <w:proofErr w:type="spellEnd"/>
      <w:r w:rsidR="00A55B1F">
        <w:rPr>
          <w:sz w:val="28"/>
          <w:szCs w:val="28"/>
        </w:rPr>
        <w:t xml:space="preserve"> de 180 de lei/</w:t>
      </w:r>
      <w:proofErr w:type="spellStart"/>
      <w:r w:rsidR="00A55B1F">
        <w:rPr>
          <w:sz w:val="28"/>
          <w:szCs w:val="28"/>
        </w:rPr>
        <w:t>lună</w:t>
      </w:r>
      <w:proofErr w:type="spellEnd"/>
      <w:r w:rsidR="00A55B1F">
        <w:rPr>
          <w:sz w:val="28"/>
          <w:szCs w:val="28"/>
        </w:rPr>
        <w:t xml:space="preserve"> </w:t>
      </w:r>
      <w:proofErr w:type="spellStart"/>
      <w:r w:rsidR="00A55B1F">
        <w:rPr>
          <w:sz w:val="28"/>
          <w:szCs w:val="28"/>
        </w:rPr>
        <w:t>și</w:t>
      </w:r>
      <w:proofErr w:type="spellEnd"/>
      <w:r w:rsidR="00A55B1F">
        <w:rPr>
          <w:sz w:val="28"/>
          <w:szCs w:val="28"/>
        </w:rPr>
        <w:t xml:space="preserve"> </w:t>
      </w:r>
      <w:proofErr w:type="spellStart"/>
      <w:r w:rsidR="00565233">
        <w:rPr>
          <w:sz w:val="28"/>
          <w:szCs w:val="28"/>
        </w:rPr>
        <w:t>poate</w:t>
      </w:r>
      <w:proofErr w:type="spellEnd"/>
      <w:r w:rsidR="00565233">
        <w:rPr>
          <w:sz w:val="28"/>
          <w:szCs w:val="28"/>
        </w:rPr>
        <w:t xml:space="preserve"> fi </w:t>
      </w:r>
      <w:proofErr w:type="spellStart"/>
      <w:r w:rsidR="00565233">
        <w:rPr>
          <w:sz w:val="28"/>
          <w:szCs w:val="28"/>
        </w:rPr>
        <w:t>folosit</w:t>
      </w:r>
      <w:proofErr w:type="spellEnd"/>
      <w:r w:rsidR="00565233">
        <w:rPr>
          <w:sz w:val="28"/>
          <w:szCs w:val="28"/>
        </w:rPr>
        <w:t xml:space="preserve"> </w:t>
      </w:r>
      <w:proofErr w:type="spellStart"/>
      <w:r w:rsidR="00565233">
        <w:rPr>
          <w:sz w:val="28"/>
          <w:szCs w:val="28"/>
        </w:rPr>
        <w:t>exclusiv</w:t>
      </w:r>
      <w:proofErr w:type="spellEnd"/>
      <w:r w:rsidR="00565233">
        <w:rPr>
          <w:sz w:val="28"/>
          <w:szCs w:val="28"/>
        </w:rPr>
        <w:t xml:space="preserve"> pentru </w:t>
      </w:r>
      <w:proofErr w:type="spellStart"/>
      <w:r w:rsidR="00565233">
        <w:rPr>
          <w:sz w:val="28"/>
          <w:szCs w:val="28"/>
        </w:rPr>
        <w:t>servirea</w:t>
      </w:r>
      <w:proofErr w:type="spellEnd"/>
      <w:r w:rsidR="00565233">
        <w:rPr>
          <w:sz w:val="28"/>
          <w:szCs w:val="28"/>
        </w:rPr>
        <w:t xml:space="preserve"> </w:t>
      </w:r>
      <w:proofErr w:type="spellStart"/>
      <w:r w:rsidR="00565233">
        <w:rPr>
          <w:sz w:val="28"/>
          <w:szCs w:val="28"/>
        </w:rPr>
        <w:t>mesei</w:t>
      </w:r>
      <w:proofErr w:type="spellEnd"/>
      <w:r w:rsidR="00565233">
        <w:rPr>
          <w:sz w:val="28"/>
          <w:szCs w:val="28"/>
        </w:rPr>
        <w:t xml:space="preserve"> </w:t>
      </w:r>
      <w:proofErr w:type="spellStart"/>
      <w:r w:rsidR="00565233">
        <w:rPr>
          <w:sz w:val="28"/>
          <w:szCs w:val="28"/>
        </w:rPr>
        <w:t>calde</w:t>
      </w:r>
      <w:proofErr w:type="spellEnd"/>
      <w:r w:rsidR="00565233">
        <w:rPr>
          <w:sz w:val="28"/>
          <w:szCs w:val="28"/>
        </w:rPr>
        <w:t xml:space="preserve"> </w:t>
      </w:r>
      <w:proofErr w:type="spellStart"/>
      <w:r w:rsidR="00565233">
        <w:rPr>
          <w:sz w:val="28"/>
          <w:szCs w:val="28"/>
        </w:rPr>
        <w:t>în</w:t>
      </w:r>
      <w:proofErr w:type="spellEnd"/>
      <w:r w:rsidR="00565233">
        <w:rPr>
          <w:sz w:val="28"/>
          <w:szCs w:val="28"/>
        </w:rPr>
        <w:t xml:space="preserve"> </w:t>
      </w:r>
      <w:proofErr w:type="spellStart"/>
      <w:r w:rsidR="00565233">
        <w:rPr>
          <w:sz w:val="28"/>
          <w:szCs w:val="28"/>
        </w:rPr>
        <w:t>unitățile</w:t>
      </w:r>
      <w:proofErr w:type="spellEnd"/>
      <w:r w:rsidR="00565233">
        <w:rPr>
          <w:sz w:val="28"/>
          <w:szCs w:val="28"/>
        </w:rPr>
        <w:t xml:space="preserve"> </w:t>
      </w:r>
      <w:proofErr w:type="spellStart"/>
      <w:r w:rsidR="00565233">
        <w:rPr>
          <w:sz w:val="28"/>
          <w:szCs w:val="28"/>
        </w:rPr>
        <w:t>afiliate</w:t>
      </w:r>
      <w:proofErr w:type="spellEnd"/>
      <w:r w:rsidR="00565233">
        <w:rPr>
          <w:sz w:val="28"/>
          <w:szCs w:val="28"/>
        </w:rPr>
        <w:t xml:space="preserve"> </w:t>
      </w:r>
      <w:proofErr w:type="spellStart"/>
      <w:r w:rsidR="00565233">
        <w:rPr>
          <w:sz w:val="28"/>
          <w:szCs w:val="28"/>
        </w:rPr>
        <w:t>și</w:t>
      </w:r>
      <w:proofErr w:type="spellEnd"/>
      <w:r w:rsidR="00565233">
        <w:rPr>
          <w:sz w:val="28"/>
          <w:szCs w:val="28"/>
        </w:rPr>
        <w:t xml:space="preserve"> </w:t>
      </w:r>
      <w:proofErr w:type="spellStart"/>
      <w:r w:rsidR="00565233">
        <w:rPr>
          <w:sz w:val="28"/>
          <w:szCs w:val="28"/>
        </w:rPr>
        <w:t>anunțate</w:t>
      </w:r>
      <w:proofErr w:type="spellEnd"/>
      <w:r w:rsidR="00565233">
        <w:rPr>
          <w:sz w:val="28"/>
          <w:szCs w:val="28"/>
        </w:rPr>
        <w:t>.</w:t>
      </w:r>
      <w:r w:rsidR="00823C6B" w:rsidRPr="00823C6B">
        <w:rPr>
          <w:sz w:val="28"/>
          <w:szCs w:val="28"/>
        </w:rPr>
        <w:t xml:space="preserve"> </w:t>
      </w:r>
      <w:r w:rsidR="00823C6B">
        <w:rPr>
          <w:sz w:val="28"/>
          <w:szCs w:val="28"/>
        </w:rPr>
        <w:t xml:space="preserve">Lista </w:t>
      </w:r>
      <w:proofErr w:type="spellStart"/>
      <w:r w:rsidR="00823C6B">
        <w:rPr>
          <w:sz w:val="28"/>
          <w:szCs w:val="28"/>
        </w:rPr>
        <w:t>unităților</w:t>
      </w:r>
      <w:proofErr w:type="spellEnd"/>
      <w:r w:rsidR="00823C6B">
        <w:rPr>
          <w:sz w:val="28"/>
          <w:szCs w:val="28"/>
        </w:rPr>
        <w:t xml:space="preserve"> de pe </w:t>
      </w:r>
      <w:proofErr w:type="spellStart"/>
      <w:r w:rsidR="00823C6B">
        <w:rPr>
          <w:sz w:val="28"/>
          <w:szCs w:val="28"/>
        </w:rPr>
        <w:t>raza</w:t>
      </w:r>
      <w:proofErr w:type="spellEnd"/>
      <w:r w:rsidR="00823C6B">
        <w:rPr>
          <w:sz w:val="28"/>
          <w:szCs w:val="28"/>
        </w:rPr>
        <w:t xml:space="preserve"> </w:t>
      </w:r>
      <w:proofErr w:type="spellStart"/>
      <w:r w:rsidR="00823C6B">
        <w:rPr>
          <w:sz w:val="28"/>
          <w:szCs w:val="28"/>
        </w:rPr>
        <w:t>municipiului</w:t>
      </w:r>
      <w:proofErr w:type="spellEnd"/>
      <w:r w:rsidR="00823C6B">
        <w:rPr>
          <w:sz w:val="28"/>
          <w:szCs w:val="28"/>
        </w:rPr>
        <w:t xml:space="preserve"> Calarasi care, </w:t>
      </w:r>
      <w:proofErr w:type="spellStart"/>
      <w:r w:rsidR="00823C6B">
        <w:rPr>
          <w:sz w:val="28"/>
          <w:szCs w:val="28"/>
        </w:rPr>
        <w:t>în</w:t>
      </w:r>
      <w:proofErr w:type="spellEnd"/>
      <w:r w:rsidR="00823C6B">
        <w:rPr>
          <w:sz w:val="28"/>
          <w:szCs w:val="28"/>
        </w:rPr>
        <w:t xml:space="preserve"> </w:t>
      </w:r>
      <w:proofErr w:type="spellStart"/>
      <w:r w:rsidR="00823C6B">
        <w:rPr>
          <w:sz w:val="28"/>
          <w:szCs w:val="28"/>
        </w:rPr>
        <w:t>prezent</w:t>
      </w:r>
      <w:proofErr w:type="spellEnd"/>
      <w:r w:rsidR="00823C6B">
        <w:rPr>
          <w:sz w:val="28"/>
          <w:szCs w:val="28"/>
        </w:rPr>
        <w:t xml:space="preserve">, </w:t>
      </w:r>
      <w:proofErr w:type="spellStart"/>
      <w:r w:rsidR="00823C6B">
        <w:rPr>
          <w:sz w:val="28"/>
          <w:szCs w:val="28"/>
        </w:rPr>
        <w:t>acceptă</w:t>
      </w:r>
      <w:proofErr w:type="spellEnd"/>
      <w:r w:rsidR="00823C6B">
        <w:rPr>
          <w:sz w:val="28"/>
          <w:szCs w:val="28"/>
        </w:rPr>
        <w:t xml:space="preserve"> </w:t>
      </w:r>
      <w:proofErr w:type="spellStart"/>
      <w:r w:rsidR="00823C6B">
        <w:rPr>
          <w:sz w:val="28"/>
          <w:szCs w:val="28"/>
        </w:rPr>
        <w:t>t</w:t>
      </w:r>
      <w:r w:rsidR="00823C6B" w:rsidRPr="00A6132E">
        <w:rPr>
          <w:sz w:val="28"/>
          <w:szCs w:val="28"/>
        </w:rPr>
        <w:t>ichete</w:t>
      </w:r>
      <w:proofErr w:type="spellEnd"/>
      <w:r w:rsidR="00823C6B">
        <w:rPr>
          <w:sz w:val="28"/>
          <w:szCs w:val="28"/>
        </w:rPr>
        <w:t xml:space="preserve"> </w:t>
      </w:r>
      <w:proofErr w:type="spellStart"/>
      <w:r w:rsidR="00823C6B" w:rsidRPr="00A6132E">
        <w:rPr>
          <w:sz w:val="28"/>
          <w:szCs w:val="28"/>
        </w:rPr>
        <w:t>sociale</w:t>
      </w:r>
      <w:proofErr w:type="spellEnd"/>
      <w:r w:rsidR="00823C6B">
        <w:rPr>
          <w:sz w:val="28"/>
          <w:szCs w:val="28"/>
        </w:rPr>
        <w:t xml:space="preserve"> </w:t>
      </w:r>
      <w:r w:rsidR="00823C6B" w:rsidRPr="00A6132E">
        <w:rPr>
          <w:sz w:val="28"/>
          <w:szCs w:val="28"/>
        </w:rPr>
        <w:t>pentru</w:t>
      </w:r>
      <w:r w:rsidR="00823C6B">
        <w:rPr>
          <w:sz w:val="28"/>
          <w:szCs w:val="28"/>
        </w:rPr>
        <w:t xml:space="preserve"> m</w:t>
      </w:r>
      <w:r w:rsidR="00823C6B" w:rsidRPr="00A6132E">
        <w:rPr>
          <w:sz w:val="28"/>
          <w:szCs w:val="28"/>
        </w:rPr>
        <w:t>ese</w:t>
      </w:r>
      <w:r w:rsidR="00823C6B">
        <w:rPr>
          <w:sz w:val="28"/>
          <w:szCs w:val="28"/>
        </w:rPr>
        <w:t xml:space="preserve"> </w:t>
      </w:r>
      <w:proofErr w:type="spellStart"/>
      <w:r w:rsidR="00823C6B">
        <w:rPr>
          <w:sz w:val="28"/>
          <w:szCs w:val="28"/>
        </w:rPr>
        <w:t>c</w:t>
      </w:r>
      <w:r w:rsidR="00823C6B" w:rsidRPr="00A6132E">
        <w:rPr>
          <w:sz w:val="28"/>
          <w:szCs w:val="28"/>
        </w:rPr>
        <w:t>alde</w:t>
      </w:r>
      <w:proofErr w:type="spellEnd"/>
      <w:r w:rsidR="00823C6B">
        <w:rPr>
          <w:sz w:val="28"/>
          <w:szCs w:val="28"/>
        </w:rPr>
        <w:t xml:space="preserve">, se </w:t>
      </w:r>
      <w:proofErr w:type="spellStart"/>
      <w:r w:rsidR="00823C6B">
        <w:rPr>
          <w:sz w:val="28"/>
          <w:szCs w:val="28"/>
        </w:rPr>
        <w:t>află</w:t>
      </w:r>
      <w:proofErr w:type="spellEnd"/>
      <w:r w:rsidR="00823C6B">
        <w:rPr>
          <w:sz w:val="28"/>
          <w:szCs w:val="28"/>
        </w:rPr>
        <w:t xml:space="preserve"> </w:t>
      </w:r>
      <w:proofErr w:type="spellStart"/>
      <w:r w:rsidR="00823C6B">
        <w:rPr>
          <w:sz w:val="28"/>
          <w:szCs w:val="28"/>
        </w:rPr>
        <w:t>în</w:t>
      </w:r>
      <w:proofErr w:type="spellEnd"/>
      <w:r w:rsidR="00823C6B">
        <w:rPr>
          <w:sz w:val="28"/>
          <w:szCs w:val="28"/>
        </w:rPr>
        <w:t xml:space="preserve"> </w:t>
      </w:r>
      <w:proofErr w:type="spellStart"/>
      <w:r w:rsidR="00823C6B">
        <w:rPr>
          <w:sz w:val="28"/>
          <w:szCs w:val="28"/>
        </w:rPr>
        <w:t>plicul</w:t>
      </w:r>
      <w:proofErr w:type="spellEnd"/>
      <w:r w:rsidR="00823C6B">
        <w:rPr>
          <w:sz w:val="28"/>
          <w:szCs w:val="28"/>
        </w:rPr>
        <w:t xml:space="preserve"> </w:t>
      </w:r>
      <w:proofErr w:type="spellStart"/>
      <w:r w:rsidR="00823C6B">
        <w:rPr>
          <w:sz w:val="28"/>
          <w:szCs w:val="28"/>
        </w:rPr>
        <w:t>distribuit</w:t>
      </w:r>
      <w:proofErr w:type="spellEnd"/>
      <w:r w:rsidR="00823C6B">
        <w:rPr>
          <w:sz w:val="28"/>
          <w:szCs w:val="28"/>
        </w:rPr>
        <w:t>.</w:t>
      </w:r>
      <w:bookmarkStart w:id="2" w:name="_GoBack"/>
      <w:bookmarkEnd w:id="2"/>
    </w:p>
    <w:p w14:paraId="46F524D0" w14:textId="77777777" w:rsidR="00823C6B" w:rsidRDefault="00823C6B" w:rsidP="00823C6B">
      <w:pPr>
        <w:pStyle w:val="General"/>
        <w:spacing w:line="276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Acest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A6132E">
        <w:rPr>
          <w:sz w:val="28"/>
          <w:szCs w:val="28"/>
        </w:rPr>
        <w:t>roiect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32E">
        <w:rPr>
          <w:sz w:val="28"/>
          <w:szCs w:val="28"/>
        </w:rPr>
        <w:t>cofinanțat</w:t>
      </w:r>
      <w:proofErr w:type="spellEnd"/>
      <w:r w:rsidRPr="00A6132E">
        <w:rPr>
          <w:sz w:val="28"/>
          <w:szCs w:val="28"/>
        </w:rPr>
        <w:t xml:space="preserve"> din </w:t>
      </w:r>
      <w:proofErr w:type="spellStart"/>
      <w:r w:rsidRPr="00A6132E">
        <w:rPr>
          <w:sz w:val="28"/>
          <w:szCs w:val="28"/>
        </w:rPr>
        <w:t>Fondul</w:t>
      </w:r>
      <w:proofErr w:type="spellEnd"/>
      <w:r w:rsidRPr="00A6132E">
        <w:rPr>
          <w:sz w:val="28"/>
          <w:szCs w:val="28"/>
        </w:rPr>
        <w:t xml:space="preserve"> European pentru</w:t>
      </w:r>
      <w:r>
        <w:rPr>
          <w:sz w:val="28"/>
          <w:szCs w:val="28"/>
        </w:rPr>
        <w:t xml:space="preserve"> </w:t>
      </w:r>
      <w:proofErr w:type="spellStart"/>
      <w:r w:rsidRPr="00A6132E">
        <w:rPr>
          <w:sz w:val="28"/>
          <w:szCs w:val="28"/>
        </w:rPr>
        <w:t>Ajutorarea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32E"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32E">
        <w:rPr>
          <w:sz w:val="28"/>
          <w:szCs w:val="28"/>
        </w:rPr>
        <w:t>Defavorizate</w:t>
      </w:r>
      <w:proofErr w:type="spellEnd"/>
      <w:r w:rsidRPr="00A6132E">
        <w:rPr>
          <w:sz w:val="28"/>
          <w:szCs w:val="28"/>
        </w:rPr>
        <w:t xml:space="preserve"> (FEAD) </w:t>
      </w:r>
      <w:proofErr w:type="spellStart"/>
      <w:r w:rsidRPr="00A6132E"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32E">
        <w:rPr>
          <w:sz w:val="28"/>
          <w:szCs w:val="28"/>
        </w:rPr>
        <w:t>Programul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32E">
        <w:rPr>
          <w:sz w:val="28"/>
          <w:szCs w:val="28"/>
        </w:rPr>
        <w:t>Operațional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32E">
        <w:rPr>
          <w:sz w:val="28"/>
          <w:szCs w:val="28"/>
        </w:rPr>
        <w:t>Ajutorarea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32E"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132E">
        <w:rPr>
          <w:sz w:val="28"/>
          <w:szCs w:val="28"/>
        </w:rPr>
        <w:t>Defavorizate</w:t>
      </w:r>
      <w:proofErr w:type="spellEnd"/>
      <w:r w:rsidRPr="00A6132E">
        <w:rPr>
          <w:sz w:val="28"/>
          <w:szCs w:val="28"/>
        </w:rPr>
        <w:t xml:space="preserve"> (POAD 2014 - 2020)</w:t>
      </w:r>
      <w:r>
        <w:rPr>
          <w:sz w:val="28"/>
          <w:szCs w:val="28"/>
        </w:rPr>
        <w:t>.</w:t>
      </w:r>
    </w:p>
    <w:p w14:paraId="106AAED8" w14:textId="5FD011BC" w:rsidR="00565233" w:rsidRPr="00A55B1F" w:rsidRDefault="00950631" w:rsidP="00823C6B">
      <w:pPr>
        <w:pStyle w:val="General"/>
        <w:spacing w:line="276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Informații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suplimentare</w:t>
      </w:r>
      <w:proofErr w:type="spellEnd"/>
      <w:r>
        <w:rPr>
          <w:sz w:val="28"/>
          <w:szCs w:val="28"/>
        </w:rPr>
        <w:t xml:space="preserve"> se pot </w:t>
      </w:r>
      <w:proofErr w:type="spellStart"/>
      <w:r>
        <w:rPr>
          <w:sz w:val="28"/>
          <w:szCs w:val="28"/>
        </w:rPr>
        <w:t>obține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55B1F">
        <w:rPr>
          <w:sz w:val="28"/>
          <w:szCs w:val="28"/>
        </w:rPr>
        <w:t>Direcți</w:t>
      </w:r>
      <w:r w:rsidR="00F738C1">
        <w:rPr>
          <w:sz w:val="28"/>
          <w:szCs w:val="28"/>
        </w:rPr>
        <w:t>ei</w:t>
      </w:r>
      <w:proofErr w:type="spellEnd"/>
      <w:r w:rsidRPr="00A55B1F">
        <w:rPr>
          <w:sz w:val="28"/>
          <w:szCs w:val="28"/>
        </w:rPr>
        <w:t xml:space="preserve"> de </w:t>
      </w:r>
      <w:proofErr w:type="spellStart"/>
      <w:r w:rsidRPr="00A55B1F">
        <w:rPr>
          <w:sz w:val="28"/>
          <w:szCs w:val="28"/>
        </w:rPr>
        <w:t>Asistență</w:t>
      </w:r>
      <w:proofErr w:type="spellEnd"/>
      <w:r w:rsidRPr="00A55B1F">
        <w:rPr>
          <w:sz w:val="28"/>
          <w:szCs w:val="28"/>
        </w:rPr>
        <w:t xml:space="preserve"> </w:t>
      </w:r>
      <w:proofErr w:type="spellStart"/>
      <w:r w:rsidRPr="00A55B1F">
        <w:rPr>
          <w:sz w:val="28"/>
          <w:szCs w:val="28"/>
        </w:rPr>
        <w:t>Socială</w:t>
      </w:r>
      <w:proofErr w:type="spellEnd"/>
      <w:r w:rsidRPr="00A55B1F">
        <w:rPr>
          <w:sz w:val="28"/>
          <w:szCs w:val="28"/>
        </w:rPr>
        <w:t xml:space="preserve"> Călărași</w:t>
      </w:r>
      <w:r w:rsidR="00F738C1">
        <w:rPr>
          <w:sz w:val="28"/>
          <w:szCs w:val="28"/>
        </w:rPr>
        <w:t>,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unele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numerele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 xml:space="preserve">: 0242/31.31.51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0773/331.987</w:t>
      </w:r>
      <w:r w:rsidR="00823C6B">
        <w:rPr>
          <w:sz w:val="28"/>
          <w:szCs w:val="28"/>
        </w:rPr>
        <w:t xml:space="preserve"> – D-</w:t>
      </w:r>
      <w:proofErr w:type="spellStart"/>
      <w:r w:rsidR="00823C6B">
        <w:rPr>
          <w:sz w:val="28"/>
          <w:szCs w:val="28"/>
        </w:rPr>
        <w:t>na</w:t>
      </w:r>
      <w:proofErr w:type="spellEnd"/>
      <w:r w:rsidR="00823C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Badea</w:t>
      </w:r>
      <w:proofErr w:type="spellEnd"/>
      <w:r>
        <w:rPr>
          <w:sz w:val="28"/>
          <w:szCs w:val="28"/>
        </w:rPr>
        <w:t xml:space="preserve"> Magdalena, de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orele</w:t>
      </w:r>
      <w:proofErr w:type="spellEnd"/>
      <w:r>
        <w:rPr>
          <w:sz w:val="28"/>
          <w:szCs w:val="28"/>
        </w:rPr>
        <w:t xml:space="preserve"> 8-1</w:t>
      </w:r>
      <w:r w:rsidR="00823C6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sectPr w:rsidR="00565233" w:rsidRPr="00A55B1F">
      <w:pgSz w:w="11900" w:h="16840"/>
      <w:pgMar w:top="919" w:right="1160" w:bottom="919" w:left="10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46E99" w14:textId="77777777" w:rsidR="00EE03F4" w:rsidRDefault="00EE03F4">
      <w:r>
        <w:separator/>
      </w:r>
    </w:p>
  </w:endnote>
  <w:endnote w:type="continuationSeparator" w:id="0">
    <w:p w14:paraId="723F6A9F" w14:textId="77777777" w:rsidR="00EE03F4" w:rsidRDefault="00EE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gns">
    <w:altName w:val="Symbol"/>
    <w:charset w:val="02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1F30E" w14:textId="77777777" w:rsidR="00EE03F4" w:rsidRDefault="00EE03F4"/>
  </w:footnote>
  <w:footnote w:type="continuationSeparator" w:id="0">
    <w:p w14:paraId="02C37064" w14:textId="77777777" w:rsidR="00EE03F4" w:rsidRDefault="00EE03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12"/>
    <w:rsid w:val="00175D4C"/>
    <w:rsid w:val="002E39C6"/>
    <w:rsid w:val="00300E68"/>
    <w:rsid w:val="0036343A"/>
    <w:rsid w:val="003E6A38"/>
    <w:rsid w:val="00565233"/>
    <w:rsid w:val="0056769A"/>
    <w:rsid w:val="005B7A17"/>
    <w:rsid w:val="00686012"/>
    <w:rsid w:val="00823C6B"/>
    <w:rsid w:val="00864A49"/>
    <w:rsid w:val="00950631"/>
    <w:rsid w:val="00A55B1F"/>
    <w:rsid w:val="00CD450B"/>
    <w:rsid w:val="00D43CB3"/>
    <w:rsid w:val="00EE03F4"/>
    <w:rsid w:val="00EE48CD"/>
    <w:rsid w:val="00F738C1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60E3"/>
  <w15:docId w15:val="{925EDC28-EE89-4C58-B7E7-F27EA24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NotBold0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NotBoldItalicSpacing0pt">
    <w:name w:val="Body text (3) + Not Bold;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26"/>
      <w:szCs w:val="26"/>
      <w:u w:val="none"/>
    </w:rPr>
  </w:style>
  <w:style w:type="character" w:customStyle="1" w:styleId="Bodytext4SmallCaps">
    <w:name w:val="Body text (4) + 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26"/>
      <w:szCs w:val="26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Bodytext5Candara7ptSpacing0pt">
    <w:name w:val="Body text (5) + Candara;7 pt;Spacing 0 pt"/>
    <w:basedOn w:val="Bodytext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Bodytext5Spacing0pt">
    <w:name w:val="Body text (5) + Spacing 0 pt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BookmanOldStyle85ptBoldItalicSpacing1pt">
    <w:name w:val="Body text (2) + Bookman Old Style;8;5 pt;Bold;Italic;Spacing 1 pt"/>
    <w:basedOn w:val="Bodytext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115pt">
    <w:name w:val="Body text (6) + 11;5 pt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200"/>
      <w:sz w:val="26"/>
      <w:szCs w:val="2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380" w:after="1260" w:line="0" w:lineRule="atLeast"/>
      <w:jc w:val="center"/>
      <w:outlineLvl w:val="0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260" w:line="418" w:lineRule="exact"/>
      <w:ind w:firstLine="620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4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General">
    <w:name w:val="General"/>
    <w:basedOn w:val="Normal"/>
    <w:link w:val="GeneralChar"/>
    <w:qFormat/>
    <w:rsid w:val="00823C6B"/>
    <w:pPr>
      <w:widowControl/>
      <w:spacing w:before="120" w:after="120" w:line="288" w:lineRule="auto"/>
      <w:jc w:val="both"/>
    </w:pPr>
    <w:rPr>
      <w:rFonts w:ascii="Times New Roman" w:eastAsia="MS Mincho" w:hAnsi="Times New Roman" w:cs="Times New Roman"/>
      <w:bCs/>
      <w:color w:val="auto"/>
      <w:sz w:val="20"/>
      <w:szCs w:val="20"/>
      <w:lang w:bidi="ar-SA"/>
    </w:rPr>
  </w:style>
  <w:style w:type="character" w:customStyle="1" w:styleId="GeneralChar">
    <w:name w:val="General Char"/>
    <w:link w:val="General"/>
    <w:rsid w:val="00823C6B"/>
    <w:rPr>
      <w:rFonts w:ascii="Times New Roman" w:eastAsia="MS Mincho" w:hAnsi="Times New Roman" w:cs="Times New Roman"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das.primariacalaras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263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das4</cp:lastModifiedBy>
  <cp:revision>16</cp:revision>
  <dcterms:created xsi:type="dcterms:W3CDTF">2020-11-17T10:39:00Z</dcterms:created>
  <dcterms:modified xsi:type="dcterms:W3CDTF">2020-11-17T12:00:00Z</dcterms:modified>
</cp:coreProperties>
</file>